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99708E">
        <w:rPr>
          <w:b/>
          <w:sz w:val="22"/>
          <w:szCs w:val="22"/>
        </w:rPr>
        <w:t>7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  <w:r w:rsidR="00CD1747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1F6AEB">
        <w:rPr>
          <w:sz w:val="22"/>
          <w:szCs w:val="22"/>
        </w:rPr>
        <w:t>01</w:t>
      </w:r>
      <w:r w:rsidR="00285467" w:rsidRPr="00CA556A">
        <w:rPr>
          <w:sz w:val="22"/>
          <w:szCs w:val="22"/>
        </w:rPr>
        <w:t>.0</w:t>
      </w:r>
      <w:r w:rsidR="001F6AEB">
        <w:rPr>
          <w:sz w:val="22"/>
          <w:szCs w:val="22"/>
        </w:rPr>
        <w:t>4</w:t>
      </w:r>
      <w:r w:rsidR="0043518B">
        <w:rPr>
          <w:sz w:val="22"/>
          <w:szCs w:val="22"/>
        </w:rPr>
        <w:t>.2022</w:t>
      </w:r>
      <w:r w:rsidR="00030700" w:rsidRPr="00CA556A">
        <w:rPr>
          <w:sz w:val="22"/>
          <w:szCs w:val="22"/>
        </w:rPr>
        <w:t xml:space="preserve">г.  </w:t>
      </w:r>
      <w:r w:rsidR="00E3355F">
        <w:rPr>
          <w:sz w:val="22"/>
          <w:szCs w:val="22"/>
        </w:rPr>
        <w:t>9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1F6AEB" w:rsidRPr="00CA556A" w:rsidTr="001F6AEB">
        <w:trPr>
          <w:trHeight w:val="673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Лебеденко Елена Владимировна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главы администрации.</w:t>
            </w:r>
          </w:p>
        </w:tc>
      </w:tr>
      <w:tr w:rsidR="001F6AEB" w:rsidRPr="00CA556A" w:rsidTr="001F6AEB">
        <w:trPr>
          <w:trHeight w:val="50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>. Воронцова Дарья Павловна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556A">
              <w:rPr>
                <w:sz w:val="22"/>
                <w:szCs w:val="22"/>
              </w:rPr>
              <w:t xml:space="preserve">директор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1F6AEB" w:rsidRPr="00CA556A" w:rsidTr="001F6AEB">
        <w:trPr>
          <w:trHeight w:val="25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556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Неверова Юлия Сергеевна </w:t>
            </w:r>
          </w:p>
        </w:tc>
        <w:tc>
          <w:tcPr>
            <w:tcW w:w="6663" w:type="dxa"/>
          </w:tcPr>
          <w:p w:rsidR="001F6AEB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начальник отдела потребительского рынка и услуг 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1F6AEB" w:rsidRPr="00CA556A" w:rsidTr="001F6AEB">
        <w:trPr>
          <w:trHeight w:val="252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</w:tc>
      </w:tr>
      <w:tr w:rsidR="001F6AEB" w:rsidRPr="00CA556A" w:rsidTr="001F6AEB">
        <w:trPr>
          <w:trHeight w:val="170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A55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 Серпухов»;</w:t>
            </w:r>
          </w:p>
        </w:tc>
      </w:tr>
      <w:tr w:rsidR="001F6AEB" w:rsidRPr="00CA556A" w:rsidTr="001F6AEB">
        <w:trPr>
          <w:trHeight w:val="611"/>
        </w:trPr>
        <w:tc>
          <w:tcPr>
            <w:tcW w:w="4077" w:type="dxa"/>
          </w:tcPr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CA556A">
              <w:rPr>
                <w:sz w:val="22"/>
                <w:szCs w:val="22"/>
              </w:rPr>
              <w:t>Сергеева Екатерина Сергеевна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председатель Комитета по управлению имуществом городского округа Серпухов;</w:t>
            </w:r>
          </w:p>
        </w:tc>
      </w:tr>
      <w:tr w:rsidR="001F6AEB" w:rsidRPr="00CA556A" w:rsidTr="001F6AEB">
        <w:trPr>
          <w:trHeight w:val="566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A556A">
              <w:rPr>
                <w:sz w:val="22"/>
                <w:szCs w:val="22"/>
              </w:rPr>
              <w:t>. Щеголева Кристина Евгеньевна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1F6AEB" w:rsidRPr="00CA556A" w:rsidRDefault="001F6AEB" w:rsidP="001F6AE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;</w:t>
            </w:r>
          </w:p>
        </w:tc>
      </w:tr>
      <w:tr w:rsidR="001F6AEB" w:rsidRPr="00CA556A" w:rsidTr="001F6AEB">
        <w:trPr>
          <w:trHeight w:val="566"/>
        </w:trPr>
        <w:tc>
          <w:tcPr>
            <w:tcW w:w="4077" w:type="dxa"/>
          </w:tcPr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 w:rsidRPr="0043518B">
              <w:rPr>
                <w:sz w:val="22"/>
                <w:szCs w:val="22"/>
              </w:rPr>
              <w:t>Степченкова</w:t>
            </w:r>
            <w:proofErr w:type="spellEnd"/>
            <w:r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1F6AEB" w:rsidRPr="00CA556A" w:rsidTr="001F6AEB">
        <w:trPr>
          <w:trHeight w:val="167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</w:tc>
      </w:tr>
      <w:tr w:rsidR="001F6AEB" w:rsidRPr="00CA556A" w:rsidTr="001F6AEB">
        <w:trPr>
          <w:trHeight w:val="679"/>
        </w:trPr>
        <w:tc>
          <w:tcPr>
            <w:tcW w:w="4077" w:type="dxa"/>
          </w:tcPr>
          <w:p w:rsidR="001F6AEB" w:rsidRPr="00CA556A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1F6AEB" w:rsidRDefault="001F6AEB" w:rsidP="001F6AEB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Пятаков Александр Сергеевич </w:t>
            </w: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</w:p>
          <w:p w:rsidR="001F6AEB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Бронников Алексей Николаевич</w:t>
            </w:r>
          </w:p>
          <w:p w:rsidR="001F6AEB" w:rsidRDefault="001F6AEB" w:rsidP="001F6AEB">
            <w:pPr>
              <w:rPr>
                <w:sz w:val="22"/>
                <w:szCs w:val="22"/>
              </w:rPr>
            </w:pPr>
          </w:p>
          <w:p w:rsidR="001F6AEB" w:rsidRDefault="001F6AEB" w:rsidP="001F6AEB">
            <w:pPr>
              <w:rPr>
                <w:sz w:val="22"/>
                <w:szCs w:val="22"/>
              </w:rPr>
            </w:pPr>
          </w:p>
          <w:p w:rsidR="001F6AEB" w:rsidRPr="00CA556A" w:rsidRDefault="001F6AEB" w:rsidP="001F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  <w:vAlign w:val="center"/>
          </w:tcPr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</w:p>
          <w:p w:rsidR="001F6AEB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директора МКУ «Комитет по благоустройству городского округа Серпухов»</w:t>
            </w:r>
            <w:r w:rsidRPr="00CA556A">
              <w:rPr>
                <w:sz w:val="22"/>
                <w:szCs w:val="22"/>
              </w:rPr>
              <w:t>;</w:t>
            </w: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заместитель директора – начальник отдела ремонта дорог МКУ «Управление дорожного хозяйства, транспортного обслуживания населения и связи Администрации городского округа Серпухов»;</w:t>
            </w:r>
          </w:p>
          <w:p w:rsidR="001F6AEB" w:rsidRPr="00CA556A" w:rsidRDefault="001F6AEB" w:rsidP="001F6AEB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E7187F" w:rsidP="008026E5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</w:t>
      </w:r>
      <w:r w:rsidR="00E3355F">
        <w:rPr>
          <w:color w:val="000000"/>
        </w:rPr>
        <w:t>–</w:t>
      </w:r>
      <w:r>
        <w:rPr>
          <w:color w:val="000000"/>
        </w:rPr>
        <w:t xml:space="preserve"> </w:t>
      </w:r>
      <w:r w:rsidR="00E3355F">
        <w:rPr>
          <w:color w:val="000000"/>
        </w:rPr>
        <w:t>печать и печатная продукция.</w:t>
      </w:r>
    </w:p>
    <w:p w:rsidR="008026E5" w:rsidRPr="005E2F1D" w:rsidRDefault="008026E5" w:rsidP="008026E5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E3355F" w:rsidRPr="00E3355F">
        <w:rPr>
          <w:color w:val="000000"/>
          <w:sz w:val="22"/>
          <w:szCs w:val="22"/>
        </w:rPr>
        <w:t>г</w:t>
      </w:r>
      <w:proofErr w:type="gramEnd"/>
      <w:r w:rsidR="00E3355F" w:rsidRPr="00E3355F">
        <w:rPr>
          <w:color w:val="000000"/>
          <w:sz w:val="22"/>
          <w:szCs w:val="22"/>
        </w:rPr>
        <w:t>. Серпухов, ул. Ворошилова, вблизи д. 113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="00F8037C" w:rsidRPr="00CA556A">
        <w:rPr>
          <w:sz w:val="22"/>
          <w:szCs w:val="22"/>
        </w:rPr>
        <w:t>.</w:t>
      </w:r>
      <w:r w:rsidR="00F8037C"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 xml:space="preserve">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E3355F">
        <w:rPr>
          <w:sz w:val="22"/>
          <w:szCs w:val="22"/>
        </w:rPr>
        <w:t>ы</w:t>
      </w:r>
      <w:r w:rsidR="00285467" w:rsidRPr="00CA556A">
        <w:rPr>
          <w:sz w:val="22"/>
          <w:szCs w:val="22"/>
        </w:rPr>
        <w:t xml:space="preserve"> </w:t>
      </w:r>
      <w:r w:rsidR="00640B31">
        <w:rPr>
          <w:sz w:val="22"/>
          <w:szCs w:val="22"/>
        </w:rPr>
        <w:t>1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640B31">
        <w:rPr>
          <w:sz w:val="22"/>
          <w:szCs w:val="22"/>
        </w:rPr>
        <w:t>одна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640B31">
        <w:rPr>
          <w:sz w:val="22"/>
          <w:szCs w:val="22"/>
        </w:rPr>
        <w:t>а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E3355F" w:rsidRPr="00CA556A" w:rsidRDefault="00E3355F" w:rsidP="00E3355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«Почитай» (ИНН 5003076448, ОГРН 1105003000200).</w:t>
      </w:r>
    </w:p>
    <w:p w:rsidR="00E3355F" w:rsidRPr="00CA556A" w:rsidRDefault="00E3355F" w:rsidP="007268B6">
      <w:pPr>
        <w:ind w:firstLine="567"/>
        <w:jc w:val="both"/>
        <w:rPr>
          <w:sz w:val="22"/>
          <w:szCs w:val="22"/>
        </w:rPr>
      </w:pP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640B31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3355F" w:rsidRPr="00CA556A">
        <w:rPr>
          <w:sz w:val="22"/>
          <w:szCs w:val="22"/>
        </w:rPr>
        <w:t xml:space="preserve">. Рассмотрев представленную заявку № </w:t>
      </w:r>
      <w:r w:rsidR="00E3355F">
        <w:rPr>
          <w:sz w:val="22"/>
          <w:szCs w:val="22"/>
        </w:rPr>
        <w:t>155</w:t>
      </w:r>
      <w:r w:rsidR="00E3355F" w:rsidRPr="006F6D79">
        <w:rPr>
          <w:sz w:val="22"/>
          <w:szCs w:val="22"/>
        </w:rPr>
        <w:t>-22</w:t>
      </w:r>
      <w:r w:rsidR="00E3355F" w:rsidRPr="00CA556A">
        <w:rPr>
          <w:sz w:val="22"/>
          <w:szCs w:val="22"/>
        </w:rPr>
        <w:t xml:space="preserve">от </w:t>
      </w:r>
      <w:r w:rsidR="00E3355F">
        <w:rPr>
          <w:sz w:val="22"/>
          <w:szCs w:val="22"/>
        </w:rPr>
        <w:t>31</w:t>
      </w:r>
      <w:r w:rsidR="00E3355F" w:rsidRPr="005E2F1D">
        <w:rPr>
          <w:sz w:val="22"/>
          <w:szCs w:val="22"/>
        </w:rPr>
        <w:t>.03.2022</w:t>
      </w:r>
      <w:r w:rsidR="00E3355F">
        <w:rPr>
          <w:sz w:val="22"/>
          <w:szCs w:val="22"/>
        </w:rPr>
        <w:t xml:space="preserve"> </w:t>
      </w:r>
      <w:r w:rsidR="00E3355F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E3355F">
        <w:rPr>
          <w:sz w:val="22"/>
          <w:szCs w:val="22"/>
        </w:rPr>
        <w:br/>
        <w:t>ООО «Почитай».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3337E0" w:rsidRPr="005E2F1D" w:rsidRDefault="003337E0" w:rsidP="003337E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E3355F" w:rsidRPr="00E3355F">
        <w:rPr>
          <w:color w:val="000000"/>
        </w:rPr>
        <w:t>г</w:t>
      </w:r>
      <w:proofErr w:type="gramEnd"/>
      <w:r w:rsidR="00E3355F" w:rsidRPr="00E3355F">
        <w:rPr>
          <w:color w:val="000000"/>
        </w:rPr>
        <w:t>. Серпухов, ул. Ворошилова, вблизи д. 127</w:t>
      </w:r>
    </w:p>
    <w:p w:rsidR="003337E0" w:rsidRPr="00CA556A" w:rsidRDefault="003337E0" w:rsidP="003337E0">
      <w:pPr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Секретаря комиссии </w:t>
      </w:r>
      <w:r w:rsidR="00F8037C">
        <w:rPr>
          <w:sz w:val="22"/>
          <w:szCs w:val="22"/>
        </w:rPr>
        <w:t>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 w:rsidR="00F8037C">
        <w:rPr>
          <w:sz w:val="22"/>
          <w:szCs w:val="22"/>
        </w:rPr>
        <w:t>по адресу, указанному в Лоте № 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6F6D79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105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</w:t>
      </w:r>
      <w:r w:rsidR="006F6D79">
        <w:rPr>
          <w:sz w:val="22"/>
          <w:szCs w:val="22"/>
        </w:rPr>
        <w:t>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E3355F" w:rsidRPr="00E3355F">
        <w:rPr>
          <w:color w:val="000000"/>
        </w:rPr>
        <w:t>г</w:t>
      </w:r>
      <w:proofErr w:type="gramEnd"/>
      <w:r w:rsidR="00E3355F" w:rsidRPr="00E3355F">
        <w:rPr>
          <w:color w:val="000000"/>
        </w:rPr>
        <w:t>. Серпухов, ул. Ворошилова, вблизи д. 136-А</w:t>
      </w:r>
    </w:p>
    <w:p w:rsidR="00ED79D8" w:rsidRPr="00CA556A" w:rsidRDefault="00ED79D8" w:rsidP="00ED79D8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3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106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 xml:space="preserve">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ED79D8" w:rsidRPr="005E2F1D" w:rsidRDefault="00ED79D8" w:rsidP="00ED79D8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E3355F" w:rsidRPr="00E3355F">
        <w:rPr>
          <w:color w:val="000000"/>
        </w:rPr>
        <w:t>г</w:t>
      </w:r>
      <w:proofErr w:type="gramEnd"/>
      <w:r w:rsidR="00E3355F" w:rsidRPr="00E3355F">
        <w:rPr>
          <w:color w:val="000000"/>
        </w:rPr>
        <w:t xml:space="preserve">. Серпухов, </w:t>
      </w:r>
      <w:proofErr w:type="spellStart"/>
      <w:r w:rsidR="00E3355F" w:rsidRPr="00E3355F">
        <w:rPr>
          <w:color w:val="000000"/>
        </w:rPr>
        <w:t>ш</w:t>
      </w:r>
      <w:proofErr w:type="spellEnd"/>
      <w:r w:rsidR="00E3355F" w:rsidRPr="00E3355F">
        <w:rPr>
          <w:color w:val="000000"/>
        </w:rPr>
        <w:t>. Московское, вблизи д. 46</w:t>
      </w:r>
    </w:p>
    <w:p w:rsidR="00ED79D8" w:rsidRPr="00CA556A" w:rsidRDefault="00ED79D8" w:rsidP="00ED79D8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4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107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2947C6" w:rsidRPr="005E2F1D" w:rsidRDefault="002947C6" w:rsidP="002947C6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3355F" w:rsidRPr="00E3355F">
        <w:rPr>
          <w:color w:val="000000"/>
        </w:rPr>
        <w:t xml:space="preserve">г. Серпухов, ул. </w:t>
      </w:r>
      <w:proofErr w:type="gramStart"/>
      <w:r w:rsidR="00E3355F" w:rsidRPr="00E3355F">
        <w:rPr>
          <w:color w:val="000000"/>
        </w:rPr>
        <w:t>Октябрьская</w:t>
      </w:r>
      <w:proofErr w:type="gramEnd"/>
      <w:r w:rsidR="00E3355F" w:rsidRPr="00E3355F">
        <w:rPr>
          <w:color w:val="000000"/>
        </w:rPr>
        <w:t>, вблизи д. 28-Б</w:t>
      </w:r>
    </w:p>
    <w:p w:rsidR="002947C6" w:rsidRPr="00CA556A" w:rsidRDefault="002947C6" w:rsidP="002947C6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108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</w:t>
      </w:r>
      <w:r w:rsidRPr="00CA556A">
        <w:rPr>
          <w:sz w:val="22"/>
          <w:szCs w:val="22"/>
        </w:rPr>
        <w:lastRenderedPageBreak/>
        <w:t xml:space="preserve">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>Адрес:</w:t>
      </w:r>
      <w:r w:rsidR="006F6D79" w:rsidRPr="006F6D79">
        <w:rPr>
          <w:color w:val="000000"/>
        </w:rPr>
        <w:t xml:space="preserve"> </w:t>
      </w:r>
      <w:r w:rsidR="00E3355F" w:rsidRPr="00E3355F">
        <w:rPr>
          <w:color w:val="000000"/>
        </w:rPr>
        <w:t xml:space="preserve">г. Серпухов, ул. </w:t>
      </w:r>
      <w:proofErr w:type="gramStart"/>
      <w:r w:rsidR="00E3355F" w:rsidRPr="00E3355F">
        <w:rPr>
          <w:color w:val="000000"/>
        </w:rPr>
        <w:t>Подольская</w:t>
      </w:r>
      <w:proofErr w:type="gramEnd"/>
      <w:r w:rsidR="00E3355F" w:rsidRPr="00E3355F">
        <w:rPr>
          <w:color w:val="000000"/>
        </w:rPr>
        <w:t>, вблизи д. 53</w:t>
      </w:r>
    </w:p>
    <w:p w:rsidR="004F28D0" w:rsidRPr="00CA556A" w:rsidRDefault="004F28D0" w:rsidP="004F28D0">
      <w:pPr>
        <w:rPr>
          <w:sz w:val="22"/>
          <w:szCs w:val="22"/>
        </w:rPr>
      </w:pPr>
    </w:p>
    <w:p w:rsidR="00640B31" w:rsidRPr="00CA556A" w:rsidRDefault="003D636D" w:rsidP="00640B31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 xml:space="preserve">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6</w:t>
      </w:r>
      <w:r w:rsidRPr="00CA556A">
        <w:rPr>
          <w:sz w:val="22"/>
          <w:szCs w:val="22"/>
        </w:rPr>
        <w:t xml:space="preserve">, </w:t>
      </w:r>
      <w:r w:rsidR="00640B31" w:rsidRPr="00CA556A">
        <w:rPr>
          <w:sz w:val="22"/>
          <w:szCs w:val="22"/>
        </w:rPr>
        <w:t>подан</w:t>
      </w:r>
      <w:r w:rsidR="00640B31">
        <w:rPr>
          <w:sz w:val="22"/>
          <w:szCs w:val="22"/>
        </w:rPr>
        <w:t>ы</w:t>
      </w:r>
      <w:r w:rsidR="00640B31" w:rsidRPr="00CA556A">
        <w:rPr>
          <w:sz w:val="22"/>
          <w:szCs w:val="22"/>
        </w:rPr>
        <w:t xml:space="preserve"> </w:t>
      </w:r>
      <w:r w:rsidR="00640B31">
        <w:rPr>
          <w:sz w:val="22"/>
          <w:szCs w:val="22"/>
        </w:rPr>
        <w:t>1</w:t>
      </w:r>
      <w:r w:rsidR="00640B31" w:rsidRPr="00CA556A">
        <w:rPr>
          <w:sz w:val="22"/>
          <w:szCs w:val="22"/>
        </w:rPr>
        <w:t xml:space="preserve"> (</w:t>
      </w:r>
      <w:r w:rsidR="00640B31">
        <w:rPr>
          <w:sz w:val="22"/>
          <w:szCs w:val="22"/>
        </w:rPr>
        <w:t>одна)</w:t>
      </w:r>
      <w:r w:rsidR="00640B31" w:rsidRPr="00CA556A">
        <w:rPr>
          <w:sz w:val="22"/>
          <w:szCs w:val="22"/>
        </w:rPr>
        <w:t xml:space="preserve"> заявк</w:t>
      </w:r>
      <w:r w:rsidR="00640B31">
        <w:rPr>
          <w:sz w:val="22"/>
          <w:szCs w:val="22"/>
        </w:rPr>
        <w:t>а</w:t>
      </w:r>
      <w:r w:rsidR="00640B31" w:rsidRPr="00CA556A">
        <w:rPr>
          <w:sz w:val="22"/>
          <w:szCs w:val="22"/>
        </w:rPr>
        <w:t xml:space="preserve"> </w:t>
      </w:r>
      <w:proofErr w:type="gramStart"/>
      <w:r w:rsidR="00640B31" w:rsidRPr="00CA556A">
        <w:rPr>
          <w:sz w:val="22"/>
          <w:szCs w:val="22"/>
        </w:rPr>
        <w:t>от</w:t>
      </w:r>
      <w:proofErr w:type="gramEnd"/>
      <w:r w:rsidR="00640B31" w:rsidRPr="00CA556A">
        <w:rPr>
          <w:sz w:val="22"/>
          <w:szCs w:val="22"/>
        </w:rPr>
        <w:t>:</w:t>
      </w:r>
    </w:p>
    <w:p w:rsidR="003D636D" w:rsidRPr="00CA556A" w:rsidRDefault="00640B31" w:rsidP="00640B3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«Почитай» (ИНН 5003076448, ОГРН 1105003000200).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640B31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</w:t>
      </w:r>
      <w:r w:rsidR="00640B31">
        <w:rPr>
          <w:sz w:val="22"/>
          <w:szCs w:val="22"/>
        </w:rPr>
        <w:t>.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156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31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«Почитай».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F8037C" w:rsidRPr="00CA556A" w:rsidRDefault="00F8037C" w:rsidP="006F6D79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3355F" w:rsidRPr="00E3355F">
        <w:rPr>
          <w:color w:val="000000"/>
        </w:rPr>
        <w:t xml:space="preserve">г. Серпухов, ул. </w:t>
      </w:r>
      <w:proofErr w:type="gramStart"/>
      <w:r w:rsidR="00E3355F" w:rsidRPr="00E3355F">
        <w:rPr>
          <w:color w:val="000000"/>
        </w:rPr>
        <w:t>Советская</w:t>
      </w:r>
      <w:proofErr w:type="gramEnd"/>
      <w:r w:rsidR="00E3355F" w:rsidRPr="00E3355F">
        <w:rPr>
          <w:color w:val="000000"/>
        </w:rPr>
        <w:t>, вблизи д. 41/12</w:t>
      </w:r>
    </w:p>
    <w:p w:rsidR="004F28D0" w:rsidRPr="00CA556A" w:rsidRDefault="004F28D0" w:rsidP="004F28D0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CA556A">
        <w:rPr>
          <w:sz w:val="22"/>
          <w:szCs w:val="22"/>
        </w:rPr>
        <w:t xml:space="preserve">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7</w:t>
      </w:r>
      <w:r w:rsidRPr="00CA556A">
        <w:rPr>
          <w:sz w:val="22"/>
          <w:szCs w:val="22"/>
        </w:rPr>
        <w:t>, подан</w:t>
      </w:r>
      <w:r w:rsidR="00640B31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640B31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640B31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640B31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«Почитай» (ИНН 5003076448, ОГРН 1105003000200).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640B31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</w:t>
      </w:r>
      <w:r w:rsidR="00640B31">
        <w:rPr>
          <w:sz w:val="22"/>
          <w:szCs w:val="22"/>
        </w:rPr>
        <w:t>.</w:t>
      </w:r>
      <w:r w:rsidRPr="00CA556A">
        <w:rPr>
          <w:sz w:val="22"/>
          <w:szCs w:val="22"/>
        </w:rPr>
        <w:t xml:space="preserve">Рассмотрев представленную заявку № </w:t>
      </w:r>
      <w:r>
        <w:rPr>
          <w:sz w:val="22"/>
          <w:szCs w:val="22"/>
        </w:rPr>
        <w:t>157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31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«Почитай».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proofErr w:type="gramStart"/>
      <w:r w:rsidR="00E3355F" w:rsidRPr="00E3355F">
        <w:rPr>
          <w:color w:val="000000"/>
        </w:rPr>
        <w:t>г</w:t>
      </w:r>
      <w:proofErr w:type="gramEnd"/>
      <w:r w:rsidR="00E3355F" w:rsidRPr="00E3355F">
        <w:rPr>
          <w:color w:val="000000"/>
        </w:rPr>
        <w:t>. Серпухов, ул. Фрунзе, вблизи д. 9/2</w:t>
      </w:r>
    </w:p>
    <w:p w:rsidR="004F28D0" w:rsidRPr="00CA556A" w:rsidRDefault="004F28D0" w:rsidP="004F28D0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111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Pr="005E2F1D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3355F" w:rsidRPr="00E3355F">
        <w:rPr>
          <w:color w:val="000000"/>
        </w:rPr>
        <w:t>п. Большевик, ул. Ленина, вблизи д. 5</w:t>
      </w:r>
    </w:p>
    <w:p w:rsidR="004F28D0" w:rsidRPr="00CA556A" w:rsidRDefault="004F28D0" w:rsidP="004F28D0">
      <w:pPr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112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3355F" w:rsidRPr="00E3355F">
        <w:rPr>
          <w:color w:val="000000"/>
        </w:rPr>
        <w:t xml:space="preserve">п. </w:t>
      </w:r>
      <w:proofErr w:type="spellStart"/>
      <w:r w:rsidR="00E3355F" w:rsidRPr="00E3355F">
        <w:rPr>
          <w:color w:val="000000"/>
        </w:rPr>
        <w:t>Оболенск</w:t>
      </w:r>
      <w:proofErr w:type="spellEnd"/>
      <w:r w:rsidR="00E3355F" w:rsidRPr="00E3355F">
        <w:rPr>
          <w:color w:val="000000"/>
        </w:rPr>
        <w:t xml:space="preserve">, </w:t>
      </w:r>
      <w:proofErr w:type="spellStart"/>
      <w:r w:rsidR="00E3355F" w:rsidRPr="00E3355F">
        <w:rPr>
          <w:color w:val="000000"/>
        </w:rPr>
        <w:t>пр-т</w:t>
      </w:r>
      <w:proofErr w:type="spellEnd"/>
      <w:r w:rsidR="00E3355F" w:rsidRPr="00E3355F">
        <w:rPr>
          <w:color w:val="000000"/>
        </w:rPr>
        <w:t xml:space="preserve"> Биологов, вблизи д. 1  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10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</w:t>
      </w:r>
      <w:r w:rsidR="0099708E">
        <w:rPr>
          <w:sz w:val="22"/>
          <w:szCs w:val="22"/>
        </w:rPr>
        <w:t>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113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E7187F" w:rsidRPr="005E2F1D" w:rsidRDefault="00E7187F" w:rsidP="00E7187F">
      <w:pPr>
        <w:rPr>
          <w:color w:val="000000"/>
          <w:sz w:val="22"/>
          <w:szCs w:val="22"/>
        </w:rPr>
      </w:pPr>
      <w:r>
        <w:rPr>
          <w:color w:val="000000"/>
        </w:rPr>
        <w:t xml:space="preserve">Киоск - </w:t>
      </w:r>
      <w:r w:rsidR="00E3355F">
        <w:rPr>
          <w:color w:val="000000"/>
        </w:rPr>
        <w:t>печать и печатная продукция.</w:t>
      </w:r>
    </w:p>
    <w:p w:rsidR="004F28D0" w:rsidRDefault="004F28D0" w:rsidP="004F28D0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3355F" w:rsidRPr="00E3355F">
        <w:rPr>
          <w:color w:val="000000"/>
        </w:rPr>
        <w:t>с. Липицы, пл. 178 Авиаполка, вблизи д. 4</w:t>
      </w:r>
      <w:r w:rsidR="00E3355F">
        <w:rPr>
          <w:color w:val="000000"/>
        </w:rPr>
        <w:t>.</w:t>
      </w:r>
    </w:p>
    <w:p w:rsidR="004F28D0" w:rsidRPr="00CA556A" w:rsidRDefault="004F28D0" w:rsidP="004F28D0">
      <w:pPr>
        <w:tabs>
          <w:tab w:val="left" w:pos="4638"/>
        </w:tabs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Неверову Ю.С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</w:t>
      </w:r>
      <w:r>
        <w:rPr>
          <w:sz w:val="22"/>
          <w:szCs w:val="22"/>
        </w:rPr>
        <w:t>по адресу, указанному в Лоте № 11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 (ИНН 9731011491, ОГРН 1187746838234).</w:t>
      </w: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</w:p>
    <w:p w:rsidR="003D636D" w:rsidRPr="00CA556A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D636D" w:rsidRDefault="003D636D" w:rsidP="003D636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114</w:t>
      </w:r>
      <w:r w:rsidRPr="006F6D79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ООО «</w:t>
      </w:r>
      <w:proofErr w:type="spellStart"/>
      <w:r>
        <w:rPr>
          <w:sz w:val="22"/>
          <w:szCs w:val="22"/>
        </w:rPr>
        <w:t>Газетта</w:t>
      </w:r>
      <w:proofErr w:type="spellEnd"/>
      <w:r>
        <w:rPr>
          <w:sz w:val="22"/>
          <w:szCs w:val="22"/>
        </w:rPr>
        <w:t>».</w:t>
      </w:r>
    </w:p>
    <w:p w:rsidR="003D636D" w:rsidRPr="00CA556A" w:rsidRDefault="003D636D" w:rsidP="003D636D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6F6D79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6F6D79" w:rsidRPr="00CA556A" w:rsidRDefault="006F6D79" w:rsidP="006F6D79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ind w:firstLine="567"/>
        <w:jc w:val="both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 xml:space="preserve"> </w:t>
      </w:r>
    </w:p>
    <w:p w:rsidR="004F28D0" w:rsidRPr="00CA556A" w:rsidRDefault="004F28D0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F8037C">
        <w:rPr>
          <w:rFonts w:ascii="Times New Roman" w:hAnsi="Times New Roman" w:cs="Times New Roman"/>
          <w:sz w:val="22"/>
          <w:szCs w:val="22"/>
        </w:rPr>
        <w:t>01.04</w:t>
      </w:r>
      <w:r w:rsidR="005E2F1D" w:rsidRPr="005E2F1D">
        <w:rPr>
          <w:rFonts w:ascii="Times New Roman" w:hAnsi="Times New Roman" w:cs="Times New Roman"/>
          <w:sz w:val="22"/>
          <w:szCs w:val="22"/>
        </w:rPr>
        <w:t>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E3355F">
        <w:rPr>
          <w:rFonts w:ascii="Times New Roman" w:hAnsi="Times New Roman" w:cs="Times New Roman"/>
          <w:sz w:val="22"/>
          <w:szCs w:val="22"/>
        </w:rPr>
        <w:t>в 9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F8037C">
        <w:rPr>
          <w:rFonts w:ascii="Times New Roman" w:hAnsi="Times New Roman" w:cs="Times New Roman"/>
          <w:sz w:val="22"/>
          <w:szCs w:val="22"/>
        </w:rPr>
        <w:t>20</w:t>
      </w:r>
      <w:r w:rsidRPr="00CA556A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99708E" w:rsidRPr="00DF7EBE" w:rsidRDefault="0099708E" w:rsidP="0099708E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6F6D79" w:rsidRPr="00CA556A" w:rsidRDefault="006F6D79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6F6D79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5863"/>
    <w:rsid w:val="00007C92"/>
    <w:rsid w:val="00023837"/>
    <w:rsid w:val="00030700"/>
    <w:rsid w:val="00065DF0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1A30"/>
    <w:rsid w:val="001A5EC3"/>
    <w:rsid w:val="001C72FE"/>
    <w:rsid w:val="001D29E7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1F6AEB"/>
    <w:rsid w:val="0020458B"/>
    <w:rsid w:val="0021103B"/>
    <w:rsid w:val="00214ECB"/>
    <w:rsid w:val="00221A82"/>
    <w:rsid w:val="002226A1"/>
    <w:rsid w:val="0023162A"/>
    <w:rsid w:val="00235B08"/>
    <w:rsid w:val="00237029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04FC9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940FF"/>
    <w:rsid w:val="003B0402"/>
    <w:rsid w:val="003B5D8E"/>
    <w:rsid w:val="003D35A9"/>
    <w:rsid w:val="003D636D"/>
    <w:rsid w:val="003E2A9A"/>
    <w:rsid w:val="003F2BE0"/>
    <w:rsid w:val="004043E2"/>
    <w:rsid w:val="00414576"/>
    <w:rsid w:val="00417699"/>
    <w:rsid w:val="004249A3"/>
    <w:rsid w:val="00424F96"/>
    <w:rsid w:val="0042571A"/>
    <w:rsid w:val="00434330"/>
    <w:rsid w:val="0043518B"/>
    <w:rsid w:val="0043648C"/>
    <w:rsid w:val="00474241"/>
    <w:rsid w:val="00477562"/>
    <w:rsid w:val="004900D0"/>
    <w:rsid w:val="00492D14"/>
    <w:rsid w:val="004B1850"/>
    <w:rsid w:val="004C2851"/>
    <w:rsid w:val="004D2BED"/>
    <w:rsid w:val="004D3F16"/>
    <w:rsid w:val="004D4ABD"/>
    <w:rsid w:val="004E286A"/>
    <w:rsid w:val="004E5734"/>
    <w:rsid w:val="004F1957"/>
    <w:rsid w:val="004F28D0"/>
    <w:rsid w:val="004F3E6B"/>
    <w:rsid w:val="004F506E"/>
    <w:rsid w:val="005022FC"/>
    <w:rsid w:val="00504070"/>
    <w:rsid w:val="0050492A"/>
    <w:rsid w:val="00510E8D"/>
    <w:rsid w:val="005232D8"/>
    <w:rsid w:val="005418DC"/>
    <w:rsid w:val="005435D8"/>
    <w:rsid w:val="0054532B"/>
    <w:rsid w:val="0054718C"/>
    <w:rsid w:val="005603D7"/>
    <w:rsid w:val="00561666"/>
    <w:rsid w:val="00563F41"/>
    <w:rsid w:val="00565A16"/>
    <w:rsid w:val="005665DA"/>
    <w:rsid w:val="005700F8"/>
    <w:rsid w:val="0057040B"/>
    <w:rsid w:val="005760A3"/>
    <w:rsid w:val="00587255"/>
    <w:rsid w:val="00597AC4"/>
    <w:rsid w:val="005A1B73"/>
    <w:rsid w:val="005A2ABE"/>
    <w:rsid w:val="005B1B3A"/>
    <w:rsid w:val="005B7414"/>
    <w:rsid w:val="005C56FD"/>
    <w:rsid w:val="005C7ABA"/>
    <w:rsid w:val="005D68FF"/>
    <w:rsid w:val="005E2F1D"/>
    <w:rsid w:val="005E5443"/>
    <w:rsid w:val="005E5AD3"/>
    <w:rsid w:val="005F2808"/>
    <w:rsid w:val="005F6825"/>
    <w:rsid w:val="005F70FA"/>
    <w:rsid w:val="00602870"/>
    <w:rsid w:val="00602A2B"/>
    <w:rsid w:val="00610859"/>
    <w:rsid w:val="00610D29"/>
    <w:rsid w:val="0062003B"/>
    <w:rsid w:val="00625DCD"/>
    <w:rsid w:val="006276D9"/>
    <w:rsid w:val="006307AD"/>
    <w:rsid w:val="00630D17"/>
    <w:rsid w:val="00640B31"/>
    <w:rsid w:val="006421AC"/>
    <w:rsid w:val="0064375B"/>
    <w:rsid w:val="00643CAC"/>
    <w:rsid w:val="00645037"/>
    <w:rsid w:val="00646FE9"/>
    <w:rsid w:val="006472F4"/>
    <w:rsid w:val="00660A63"/>
    <w:rsid w:val="006759F8"/>
    <w:rsid w:val="006815F9"/>
    <w:rsid w:val="00687B28"/>
    <w:rsid w:val="00691502"/>
    <w:rsid w:val="00693C8E"/>
    <w:rsid w:val="006B5DC7"/>
    <w:rsid w:val="006C3B57"/>
    <w:rsid w:val="006C7323"/>
    <w:rsid w:val="006D495D"/>
    <w:rsid w:val="006D541B"/>
    <w:rsid w:val="006D600B"/>
    <w:rsid w:val="006E2A17"/>
    <w:rsid w:val="006F6D79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5683"/>
    <w:rsid w:val="007B631D"/>
    <w:rsid w:val="007C6708"/>
    <w:rsid w:val="007D15C8"/>
    <w:rsid w:val="007E433E"/>
    <w:rsid w:val="007F55F2"/>
    <w:rsid w:val="007F70C6"/>
    <w:rsid w:val="007F763E"/>
    <w:rsid w:val="008026E5"/>
    <w:rsid w:val="00804173"/>
    <w:rsid w:val="00812F3A"/>
    <w:rsid w:val="00814184"/>
    <w:rsid w:val="00816512"/>
    <w:rsid w:val="008209B0"/>
    <w:rsid w:val="0082126E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3C4"/>
    <w:rsid w:val="00891E3E"/>
    <w:rsid w:val="00892FBA"/>
    <w:rsid w:val="00897D02"/>
    <w:rsid w:val="008A4749"/>
    <w:rsid w:val="008B3B27"/>
    <w:rsid w:val="008C3FC1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9708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149D"/>
    <w:rsid w:val="00A55B12"/>
    <w:rsid w:val="00A569F7"/>
    <w:rsid w:val="00A66E11"/>
    <w:rsid w:val="00A90299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12792"/>
    <w:rsid w:val="00B16625"/>
    <w:rsid w:val="00B404B8"/>
    <w:rsid w:val="00B55ADF"/>
    <w:rsid w:val="00B56B70"/>
    <w:rsid w:val="00B60C3D"/>
    <w:rsid w:val="00B66208"/>
    <w:rsid w:val="00B728FA"/>
    <w:rsid w:val="00B762A7"/>
    <w:rsid w:val="00B80A36"/>
    <w:rsid w:val="00B812DD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7ED0"/>
    <w:rsid w:val="00C503CF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A1890"/>
    <w:rsid w:val="00CA3DC3"/>
    <w:rsid w:val="00CA50AF"/>
    <w:rsid w:val="00CA556A"/>
    <w:rsid w:val="00CB1C33"/>
    <w:rsid w:val="00CB5875"/>
    <w:rsid w:val="00CC5CC5"/>
    <w:rsid w:val="00CD1747"/>
    <w:rsid w:val="00CD6EB6"/>
    <w:rsid w:val="00CD7E82"/>
    <w:rsid w:val="00CE0877"/>
    <w:rsid w:val="00CE4F4E"/>
    <w:rsid w:val="00CF310B"/>
    <w:rsid w:val="00CF67D3"/>
    <w:rsid w:val="00D01024"/>
    <w:rsid w:val="00D02743"/>
    <w:rsid w:val="00D10E62"/>
    <w:rsid w:val="00D12A09"/>
    <w:rsid w:val="00D15653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62792"/>
    <w:rsid w:val="00D6600A"/>
    <w:rsid w:val="00D71617"/>
    <w:rsid w:val="00D74817"/>
    <w:rsid w:val="00D803F0"/>
    <w:rsid w:val="00D8292A"/>
    <w:rsid w:val="00D9010E"/>
    <w:rsid w:val="00D9570A"/>
    <w:rsid w:val="00DA2CC1"/>
    <w:rsid w:val="00DB54F1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141FF"/>
    <w:rsid w:val="00E153C9"/>
    <w:rsid w:val="00E30425"/>
    <w:rsid w:val="00E321C5"/>
    <w:rsid w:val="00E3355F"/>
    <w:rsid w:val="00E41A9D"/>
    <w:rsid w:val="00E526C4"/>
    <w:rsid w:val="00E546AF"/>
    <w:rsid w:val="00E57A84"/>
    <w:rsid w:val="00E61D6D"/>
    <w:rsid w:val="00E7187F"/>
    <w:rsid w:val="00E772A2"/>
    <w:rsid w:val="00E84C53"/>
    <w:rsid w:val="00E93802"/>
    <w:rsid w:val="00E97D39"/>
    <w:rsid w:val="00EA3BFD"/>
    <w:rsid w:val="00EB25AE"/>
    <w:rsid w:val="00EB756E"/>
    <w:rsid w:val="00EC3521"/>
    <w:rsid w:val="00ED60D6"/>
    <w:rsid w:val="00ED68A0"/>
    <w:rsid w:val="00ED79D8"/>
    <w:rsid w:val="00ED7DAF"/>
    <w:rsid w:val="00EE606D"/>
    <w:rsid w:val="00F06231"/>
    <w:rsid w:val="00F1146D"/>
    <w:rsid w:val="00F151DF"/>
    <w:rsid w:val="00F1542B"/>
    <w:rsid w:val="00F15ABF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037C"/>
    <w:rsid w:val="00F813CA"/>
    <w:rsid w:val="00F81626"/>
    <w:rsid w:val="00F97C83"/>
    <w:rsid w:val="00FA1CEF"/>
    <w:rsid w:val="00FA2FEF"/>
    <w:rsid w:val="00FA6C8A"/>
    <w:rsid w:val="00FB05B8"/>
    <w:rsid w:val="00FB5B8E"/>
    <w:rsid w:val="00FC6E37"/>
    <w:rsid w:val="00FD3DDA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3D3D-B7B2-46C6-A1C0-C27C6FF5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9</cp:revision>
  <cp:lastPrinted>2021-05-13T07:41:00Z</cp:lastPrinted>
  <dcterms:created xsi:type="dcterms:W3CDTF">2022-03-24T12:27:00Z</dcterms:created>
  <dcterms:modified xsi:type="dcterms:W3CDTF">2022-04-01T06:30:00Z</dcterms:modified>
</cp:coreProperties>
</file>